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A2305" w14:textId="3171E906" w:rsidR="00D2413A" w:rsidRPr="00AB2BC4"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AB2BC4" w:rsidRPr="00AB2BC4">
        <w:rPr>
          <w:rFonts w:ascii="Arial" w:hAnsi="Arial" w:cs="Arial"/>
          <w:b/>
          <w:lang w:val="es-CO"/>
        </w:rPr>
        <w:t>4</w:t>
      </w:r>
      <w:r w:rsidR="005F2D54" w:rsidRPr="00AB2BC4">
        <w:rPr>
          <w:rFonts w:ascii="Arial" w:hAnsi="Arial" w:cs="Arial"/>
          <w:b/>
          <w:lang w:val="es-CO"/>
        </w:rPr>
        <w:t>.</w:t>
      </w:r>
    </w:p>
    <w:p w14:paraId="12AA192A" w14:textId="77777777" w:rsidR="005F2D54" w:rsidRDefault="005F2D54" w:rsidP="00D2413A">
      <w:pPr>
        <w:spacing w:line="276" w:lineRule="auto"/>
        <w:ind w:right="59" w:firstLine="180"/>
        <w:jc w:val="center"/>
        <w:rPr>
          <w:rFonts w:ascii="Arial" w:hAnsi="Arial" w:cs="Arial"/>
          <w:b/>
          <w:sz w:val="22"/>
          <w:szCs w:val="22"/>
          <w:lang w:val="es-CO"/>
        </w:rPr>
      </w:pPr>
    </w:p>
    <w:p w14:paraId="533FFA6C" w14:textId="77777777" w:rsidR="00AB2BC4" w:rsidRPr="005376D1" w:rsidRDefault="00AB2BC4" w:rsidP="00AB2BC4">
      <w:pPr>
        <w:spacing w:line="276" w:lineRule="auto"/>
        <w:ind w:right="59"/>
        <w:jc w:val="center"/>
        <w:rPr>
          <w:rFonts w:ascii="Arial" w:eastAsiaTheme="minorHAnsi" w:hAnsi="Arial" w:cs="Arial"/>
          <w:b/>
          <w:bCs/>
          <w:lang w:val="es-CO"/>
        </w:rPr>
      </w:pPr>
      <w:r w:rsidRPr="005376D1">
        <w:rPr>
          <w:rFonts w:ascii="Arial" w:eastAsiaTheme="minorHAnsi" w:hAnsi="Arial" w:cs="Arial"/>
          <w:b/>
          <w:bCs/>
          <w:lang w:val="es-CO"/>
        </w:rPr>
        <w:t>VINCULACIÓN DE PERSONAS MAYORES Y NO BENEFICIARIAS DE LA PENSIÓN DE VEJEZ, FAMILIAR O SOBREVIVENCIA</w:t>
      </w:r>
    </w:p>
    <w:p w14:paraId="5876DD9F" w14:textId="77777777" w:rsidR="00AB2BC4" w:rsidRPr="005376D1" w:rsidRDefault="00AB2BC4" w:rsidP="00AB2BC4">
      <w:pPr>
        <w:spacing w:line="276" w:lineRule="auto"/>
        <w:ind w:right="59"/>
        <w:jc w:val="center"/>
        <w:rPr>
          <w:rFonts w:ascii="Arial" w:eastAsiaTheme="minorHAnsi" w:hAnsi="Arial" w:cs="Arial"/>
          <w:b/>
          <w:bCs/>
          <w:lang w:val="es-CO"/>
        </w:rPr>
      </w:pPr>
      <w:r w:rsidRPr="005376D1">
        <w:rPr>
          <w:rFonts w:ascii="Arial" w:eastAsiaTheme="minorHAnsi" w:hAnsi="Arial" w:cs="Arial"/>
          <w:b/>
          <w:bCs/>
          <w:lang w:val="es-CO"/>
        </w:rPr>
        <w:t>(EMPLEADOR – PROPONENTE)</w:t>
      </w:r>
    </w:p>
    <w:p w14:paraId="63210C2E"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p>
    <w:p w14:paraId="05DD1E60" w14:textId="77777777" w:rsidR="00AB2BC4" w:rsidRPr="005376D1" w:rsidRDefault="00AB2BC4" w:rsidP="00AB2BC4">
      <w:pPr>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56A7E2B2"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p>
    <w:p w14:paraId="01B09EA2"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6FC269C4" w14:textId="77777777" w:rsidR="00AB2BC4" w:rsidRPr="005376D1" w:rsidRDefault="00AB2BC4" w:rsidP="00AB2BC4">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MUNICIPIO DE PEREIRA</w:t>
      </w:r>
    </w:p>
    <w:p w14:paraId="106077E6"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Pereira</w:t>
      </w:r>
    </w:p>
    <w:p w14:paraId="5FE46820" w14:textId="77777777" w:rsidR="00AB2BC4" w:rsidRPr="005376D1" w:rsidRDefault="00AB2BC4" w:rsidP="00AB2BC4">
      <w:pPr>
        <w:tabs>
          <w:tab w:val="left" w:pos="-142"/>
        </w:tabs>
        <w:adjustRightInd w:val="0"/>
        <w:spacing w:before="120" w:after="240" w:line="276" w:lineRule="auto"/>
        <w:ind w:right="59"/>
        <w:jc w:val="both"/>
        <w:outlineLvl w:val="0"/>
        <w:rPr>
          <w:rFonts w:ascii="Arial" w:hAnsi="Arial" w:cs="Arial"/>
          <w:b/>
          <w:lang w:val="es-CO"/>
        </w:rPr>
      </w:pPr>
    </w:p>
    <w:p w14:paraId="16369F4D" w14:textId="2F19A005" w:rsidR="00560174" w:rsidRPr="005F7D64" w:rsidDel="00770647" w:rsidRDefault="00560174" w:rsidP="00560174">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w:t>
      </w:r>
      <w:r w:rsidR="00F202C9">
        <w:rPr>
          <w:rFonts w:ascii="Arial" w:hAnsi="Arial" w:cs="Arial"/>
          <w:lang w:val="es-CO"/>
        </w:rPr>
        <w:t>5</w:t>
      </w:r>
      <w:bookmarkStart w:id="1" w:name="_GoBack"/>
      <w:bookmarkEnd w:id="1"/>
    </w:p>
    <w:p w14:paraId="488A1BB9" w14:textId="77777777" w:rsidR="00560174" w:rsidRDefault="00560174" w:rsidP="00560174">
      <w:pPr>
        <w:pStyle w:val="InviasNormal"/>
        <w:spacing w:before="0" w:after="0" w:line="276" w:lineRule="auto"/>
        <w:ind w:right="59"/>
        <w:rPr>
          <w:b/>
          <w:bCs/>
          <w:szCs w:val="22"/>
        </w:rPr>
      </w:pPr>
    </w:p>
    <w:p w14:paraId="75565E5F" w14:textId="77777777" w:rsidR="00560174" w:rsidRPr="005F7D64" w:rsidRDefault="00560174" w:rsidP="00560174">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0"/>
    <w:p w14:paraId="0D706190" w14:textId="77777777" w:rsidR="00AB2BC4" w:rsidRPr="005376D1" w:rsidRDefault="00AB2BC4" w:rsidP="00AB2BC4">
      <w:pPr>
        <w:tabs>
          <w:tab w:val="left" w:pos="-142"/>
        </w:tabs>
        <w:adjustRightInd w:val="0"/>
        <w:spacing w:line="276" w:lineRule="auto"/>
        <w:ind w:right="59"/>
        <w:outlineLvl w:val="0"/>
        <w:rPr>
          <w:rFonts w:ascii="Arial" w:hAnsi="Arial" w:cs="Arial"/>
          <w:highlight w:val="lightGray"/>
          <w:lang w:val="es-CO"/>
        </w:rPr>
      </w:pPr>
    </w:p>
    <w:p w14:paraId="2B5B9BDE" w14:textId="77777777" w:rsidR="00AB2BC4" w:rsidRPr="005376D1" w:rsidRDefault="00AB2BC4" w:rsidP="00AB2BC4">
      <w:pPr>
        <w:spacing w:before="120" w:after="120" w:line="276" w:lineRule="auto"/>
        <w:ind w:right="59"/>
        <w:jc w:val="both"/>
        <w:rPr>
          <w:rFonts w:ascii="Arial" w:eastAsiaTheme="minorHAnsi" w:hAnsi="Arial" w:cs="Arial"/>
          <w:lang w:val="es-CO"/>
        </w:rPr>
      </w:pPr>
      <w:r w:rsidRPr="005376D1">
        <w:rPr>
          <w:rFonts w:ascii="Arial" w:hAnsi="Arial" w:cs="Arial"/>
          <w:lang w:val="es-CO"/>
        </w:rPr>
        <w:t>Estimados señores:</w:t>
      </w:r>
    </w:p>
    <w:p w14:paraId="74776338" w14:textId="77777777" w:rsidR="00AB2BC4" w:rsidRPr="005376D1" w:rsidRDefault="00AB2BC4" w:rsidP="00AB2BC4">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 xml:space="preserve">[Incluir el nombre de la </w:t>
      </w:r>
      <w:r w:rsidRPr="005376D1">
        <w:rPr>
          <w:rFonts w:ascii="Arial" w:eastAsiaTheme="minorHAnsi" w:hAnsi="Arial" w:cs="Arial"/>
          <w:highlight w:val="lightGray"/>
          <w:shd w:val="clear" w:color="auto" w:fill="FFFFFF"/>
          <w:lang w:val="es-CO"/>
        </w:rPr>
        <w:t>persona natural, el representante legal de la persona jurídica o el revisor fiscal, según corresponda, o el representante del proponente plural]</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 o representante del proponente plural]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w:t>
      </w:r>
      <w:r w:rsidRPr="005376D1">
        <w:rPr>
          <w:rFonts w:ascii="Arial" w:eastAsiaTheme="minorHAnsi" w:hAnsi="Arial" w:cs="Arial"/>
          <w:highlight w:val="lightGray"/>
          <w:lang w:val="es-CO"/>
        </w:rPr>
        <w:t>[identificada con el NIT __________]</w:t>
      </w:r>
      <w:r w:rsidRPr="005376D1">
        <w:rPr>
          <w:rFonts w:ascii="Arial" w:eastAsiaTheme="minorHAnsi" w:hAnsi="Arial" w:cs="Arial"/>
          <w:lang w:val="es-CO"/>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AB2BC4" w:rsidRPr="00F202C9" w14:paraId="403EFB22" w14:textId="77777777" w:rsidTr="003E781A">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2657CD"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 xml:space="preserve">Número total de trabajadores </w:t>
            </w:r>
            <w:r w:rsidRPr="005376D1">
              <w:rPr>
                <w:rFonts w:ascii="Arial" w:eastAsiaTheme="minorHAnsi" w:hAnsi="Arial" w:cs="Arial"/>
                <w:b/>
                <w:lang w:val="es-CO"/>
              </w:rPr>
              <w:lastRenderedPageBreak/>
              <w:t>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032213"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lastRenderedPageBreak/>
              <w:t xml:space="preserve">Número de personas mayores no beneficiarias a la pensión de vejez, familiar </w:t>
            </w:r>
            <w:r w:rsidRPr="005376D1">
              <w:rPr>
                <w:rFonts w:ascii="Arial" w:eastAsiaTheme="minorHAnsi" w:hAnsi="Arial" w:cs="Arial"/>
                <w:b/>
                <w:lang w:val="es-CO"/>
              </w:rPr>
              <w:lastRenderedPageBreak/>
              <w:t>o de sobrevivencia y que hayan cumplido el requisito de pensión</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AB2BC4" w:rsidRPr="00F202C9" w14:paraId="3AE94BA9" w14:textId="77777777" w:rsidTr="003E781A">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B352516" w14:textId="77777777" w:rsidR="00AB2BC4" w:rsidRPr="005376D1" w:rsidRDefault="00AB2BC4" w:rsidP="003E781A">
            <w:pPr>
              <w:spacing w:line="276" w:lineRule="auto"/>
              <w:ind w:right="59"/>
              <w:rPr>
                <w:rFonts w:ascii="Arial" w:eastAsiaTheme="minorHAnsi" w:hAnsi="Arial" w:cs="Arial"/>
                <w:b/>
                <w:color w:val="3B3838" w:themeColor="background2" w:themeShade="40"/>
                <w:lang w:val="es-CO"/>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DC9FBF" w14:textId="77777777" w:rsidR="00AB2BC4" w:rsidRPr="005376D1" w:rsidRDefault="00AB2BC4" w:rsidP="003E781A">
            <w:pPr>
              <w:spacing w:line="276" w:lineRule="auto"/>
              <w:ind w:right="59"/>
              <w:rPr>
                <w:rFonts w:ascii="Arial" w:eastAsiaTheme="minorHAnsi" w:hAnsi="Arial" w:cs="Arial"/>
                <w:color w:val="3B3838" w:themeColor="background2" w:themeShade="40"/>
                <w:lang w:val="es-CO"/>
              </w:rPr>
            </w:pPr>
          </w:p>
        </w:tc>
      </w:tr>
    </w:tbl>
    <w:p w14:paraId="2308741A" w14:textId="77777777" w:rsidR="00AB2BC4" w:rsidRDefault="00AB2BC4" w:rsidP="00AB2BC4">
      <w:pPr>
        <w:spacing w:after="160" w:line="276" w:lineRule="auto"/>
        <w:ind w:right="59"/>
        <w:jc w:val="both"/>
        <w:rPr>
          <w:rFonts w:ascii="Arial" w:eastAsiaTheme="minorHAnsi" w:hAnsi="Arial" w:cs="Arial"/>
          <w:lang w:val="es-CO"/>
        </w:rPr>
      </w:pPr>
    </w:p>
    <w:p w14:paraId="25C7956D" w14:textId="47F8E324" w:rsidR="00560174" w:rsidRDefault="00560174" w:rsidP="00560174">
      <w:pPr>
        <w:spacing w:line="276" w:lineRule="auto"/>
        <w:ind w:right="59"/>
        <w:jc w:val="both"/>
        <w:rPr>
          <w:rFonts w:ascii="Arial" w:eastAsia="Calibri" w:hAnsi="Arial" w:cs="Arial"/>
          <w:lang w:val="es-CO"/>
        </w:rPr>
      </w:pPr>
      <w:r>
        <w:rPr>
          <w:rFonts w:ascii="Arial" w:hAnsi="Arial" w:cs="Arial"/>
          <w:lang w:val="es-CO"/>
        </w:rPr>
        <w:t xml:space="preserve">Los cuales fueron </w:t>
      </w:r>
      <w:r w:rsidRPr="005376D1">
        <w:rPr>
          <w:rFonts w:ascii="Arial" w:hAnsi="Arial" w:cs="Arial"/>
          <w:lang w:val="es-CO"/>
        </w:rPr>
        <w:t xml:space="preserve">contratados </w:t>
      </w:r>
      <w:r w:rsidRPr="005376D1">
        <w:rPr>
          <w:rFonts w:ascii="Arial" w:hAnsi="Arial" w:cs="Arial"/>
          <w:highlight w:val="lightGray"/>
          <w:lang w:val="es-CO"/>
        </w:rPr>
        <w:t>[con una anterioridad no inferior a un año o desde la constitución de la sociedad (para sociedades con menos de un año de constitución)]</w:t>
      </w:r>
      <w:r w:rsidRPr="005376D1">
        <w:rPr>
          <w:rFonts w:ascii="Arial" w:hAnsi="Arial" w:cs="Arial"/>
          <w:lang w:val="es-CO"/>
        </w:rPr>
        <w:t xml:space="preserve">, para lo cual adjunto el </w:t>
      </w:r>
      <w:r w:rsidRPr="00842CC7">
        <w:rPr>
          <w:rFonts w:ascii="Arial" w:eastAsia="Calibri" w:hAnsi="Arial" w:cs="Arial"/>
          <w:lang w:val="es-CO"/>
        </w:rPr>
        <w:t xml:space="preserve">con el certificado de aportes a seguridad social del último año </w:t>
      </w:r>
      <w:r w:rsidRPr="009F6E44">
        <w:rPr>
          <w:rFonts w:ascii="Arial" w:hAnsi="Arial" w:cs="Arial"/>
          <w:highlight w:val="lightGray"/>
          <w:lang w:val="es-CO"/>
        </w:rPr>
        <w:t>(o del tiempo de su constitución cuando su conformación es inferior a un (1) año).</w:t>
      </w:r>
    </w:p>
    <w:p w14:paraId="49F0610A" w14:textId="77777777" w:rsidR="00560174" w:rsidRPr="005376D1" w:rsidRDefault="00560174" w:rsidP="00AB2BC4">
      <w:pPr>
        <w:spacing w:after="160" w:line="276" w:lineRule="auto"/>
        <w:ind w:right="59"/>
        <w:jc w:val="both"/>
        <w:rPr>
          <w:rFonts w:ascii="Arial" w:eastAsiaTheme="minorHAnsi" w:hAnsi="Arial" w:cs="Arial"/>
          <w:lang w:val="es-CO"/>
        </w:rPr>
      </w:pPr>
    </w:p>
    <w:p w14:paraId="165ADDE4" w14:textId="77777777" w:rsidR="00AB2BC4" w:rsidRPr="005376D1" w:rsidRDefault="00AB2BC4" w:rsidP="00AB2BC4">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t>[</w:t>
      </w:r>
      <w:r w:rsidRPr="005376D1">
        <w:rPr>
          <w:rFonts w:ascii="Arial" w:eastAsiaTheme="minorHAnsi" w:hAnsi="Arial" w:cs="Arial"/>
          <w:highlight w:val="lightGray"/>
          <w:lang w:val="es-CO"/>
        </w:rPr>
        <w:t>Incluir el siguiente cuadro para los proponentes plurales</w:t>
      </w:r>
      <w:r w:rsidRPr="005376D1">
        <w:rPr>
          <w:rFonts w:ascii="Arial" w:eastAsiaTheme="minorHAnsi" w:hAnsi="Arial" w:cs="Arial"/>
          <w:lang w:val="es-CO"/>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AB2BC4" w:rsidRPr="00F202C9" w14:paraId="1B39256E" w14:textId="77777777" w:rsidTr="003E781A">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6FF4281"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9A71E0F"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personas mayores, no beneficiarias a la pensión de vejez, familiar o de sobrevivencia y que hayan cumplido el requisito de pensión de los integrantes del proponente plural</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AB2BC4" w:rsidRPr="00F202C9" w14:paraId="56757F67" w14:textId="77777777" w:rsidTr="003E781A">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A5DA9B9" w14:textId="77777777" w:rsidR="00AB2BC4" w:rsidRPr="005376D1" w:rsidRDefault="00AB2BC4" w:rsidP="003E781A">
            <w:pPr>
              <w:spacing w:line="276" w:lineRule="auto"/>
              <w:ind w:right="59"/>
              <w:rPr>
                <w:rFonts w:ascii="Arial" w:eastAsiaTheme="minorHAnsi" w:hAnsi="Arial" w:cs="Arial"/>
                <w:b/>
                <w:color w:val="3B3838" w:themeColor="background2" w:themeShade="40"/>
                <w:lang w:val="es-CO"/>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452A52" w14:textId="77777777" w:rsidR="00AB2BC4" w:rsidRPr="005376D1" w:rsidRDefault="00AB2BC4" w:rsidP="003E781A">
            <w:pPr>
              <w:spacing w:line="276" w:lineRule="auto"/>
              <w:ind w:right="59"/>
              <w:rPr>
                <w:rFonts w:ascii="Arial" w:eastAsiaTheme="minorHAnsi" w:hAnsi="Arial" w:cs="Arial"/>
                <w:color w:val="3B3838" w:themeColor="background2" w:themeShade="40"/>
                <w:lang w:val="es-CO"/>
              </w:rPr>
            </w:pPr>
          </w:p>
        </w:tc>
      </w:tr>
    </w:tbl>
    <w:p w14:paraId="74A576BE" w14:textId="77777777" w:rsidR="00AB2BC4" w:rsidRPr="005376D1" w:rsidRDefault="00AB2BC4" w:rsidP="00AB2BC4">
      <w:pPr>
        <w:spacing w:before="120" w:after="120" w:line="276" w:lineRule="auto"/>
        <w:ind w:right="59"/>
        <w:jc w:val="both"/>
        <w:rPr>
          <w:rFonts w:ascii="Arial" w:hAnsi="Arial" w:cs="Arial"/>
          <w:lang w:val="es-CO"/>
        </w:rPr>
      </w:pPr>
    </w:p>
    <w:p w14:paraId="0AC95F8C" w14:textId="77777777" w:rsidR="00AB2BC4" w:rsidRPr="005376D1" w:rsidRDefault="00AB2BC4" w:rsidP="00AB2BC4">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6A632F89" w14:textId="77777777" w:rsidR="00AB2BC4" w:rsidRPr="005376D1" w:rsidRDefault="00AB2BC4" w:rsidP="00AB2BC4">
      <w:pPr>
        <w:spacing w:line="276" w:lineRule="auto"/>
        <w:ind w:right="59"/>
        <w:rPr>
          <w:rFonts w:ascii="Arial" w:eastAsiaTheme="minorHAnsi" w:hAnsi="Arial" w:cs="Arial"/>
          <w:b/>
          <w:lang w:val="es-CO"/>
        </w:rPr>
      </w:pPr>
    </w:p>
    <w:p w14:paraId="7A238504" w14:textId="77777777" w:rsidR="00AB2BC4" w:rsidRPr="005376D1" w:rsidRDefault="00AB2BC4" w:rsidP="00AB2BC4">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______________________________________</w:t>
      </w:r>
    </w:p>
    <w:p w14:paraId="3FB2DA06" w14:textId="77777777" w:rsidR="00AB2BC4" w:rsidRPr="005376D1" w:rsidRDefault="00AB2BC4" w:rsidP="00AB2BC4">
      <w:pPr>
        <w:spacing w:line="276" w:lineRule="auto"/>
        <w:ind w:right="59"/>
        <w:jc w:val="center"/>
        <w:rPr>
          <w:rFonts w:ascii="Arial" w:eastAsiaTheme="minorHAnsi" w:hAnsi="Arial" w:cs="Arial"/>
          <w:highlight w:val="lightGray"/>
          <w:lang w:val="es-CO"/>
        </w:rPr>
      </w:pPr>
      <w:r w:rsidRPr="005376D1">
        <w:rPr>
          <w:rFonts w:ascii="Arial" w:eastAsiaTheme="minorHAnsi" w:hAnsi="Arial" w:cs="Arial"/>
          <w:highlight w:val="lightGray"/>
          <w:lang w:val="es-CO"/>
        </w:rPr>
        <w:t xml:space="preserve">[Nombre y firma de la </w:t>
      </w:r>
      <w:r w:rsidRPr="005376D1">
        <w:rPr>
          <w:rFonts w:ascii="Arial" w:eastAsiaTheme="minorHAnsi" w:hAnsi="Arial" w:cs="Arial"/>
          <w:highlight w:val="lightGray"/>
          <w:shd w:val="clear" w:color="auto" w:fill="FFFFFF"/>
          <w:lang w:val="es-CO"/>
        </w:rPr>
        <w:t>persona natural, el representante legal de la persona jurídica o el revisor fiscal, según corresponda, o el representante del proponente plural</w:t>
      </w:r>
      <w:r w:rsidRPr="005376D1">
        <w:rPr>
          <w:rFonts w:ascii="Arial" w:eastAsiaTheme="minorHAnsi" w:hAnsi="Arial" w:cs="Arial"/>
          <w:highlight w:val="lightGray"/>
          <w:lang w:val="es-CO"/>
        </w:rPr>
        <w:t>]</w:t>
      </w:r>
    </w:p>
    <w:p w14:paraId="4B62DD7D" w14:textId="77777777" w:rsidR="00AB2BC4" w:rsidRPr="005376D1" w:rsidRDefault="00AB2BC4" w:rsidP="00AB2BC4">
      <w:pPr>
        <w:tabs>
          <w:tab w:val="left" w:pos="2820"/>
        </w:tabs>
        <w:spacing w:line="276" w:lineRule="auto"/>
        <w:ind w:right="59"/>
        <w:rPr>
          <w:rFonts w:ascii="Arial" w:hAnsi="Arial" w:cs="Arial"/>
          <w:lang w:val="es-CO"/>
        </w:rPr>
      </w:pPr>
    </w:p>
    <w:p w14:paraId="368FEDC2" w14:textId="77777777" w:rsidR="00AB2BC4" w:rsidRPr="005376D1" w:rsidRDefault="00AB2BC4" w:rsidP="00AB2BC4">
      <w:pPr>
        <w:tabs>
          <w:tab w:val="left" w:pos="2820"/>
        </w:tabs>
        <w:spacing w:line="276" w:lineRule="auto"/>
        <w:ind w:right="59"/>
        <w:rPr>
          <w:rFonts w:ascii="Arial" w:hAnsi="Arial" w:cs="Arial"/>
          <w:lang w:val="es-CO"/>
        </w:rPr>
      </w:pPr>
    </w:p>
    <w:p w14:paraId="4AA10624" w14:textId="2C47F5F3" w:rsidR="00AB2BC4" w:rsidRDefault="00560174" w:rsidP="00560174">
      <w:pPr>
        <w:spacing w:line="276" w:lineRule="auto"/>
        <w:ind w:right="59"/>
        <w:jc w:val="both"/>
        <w:rPr>
          <w:rFonts w:ascii="Arial" w:hAnsi="Arial" w:cs="Arial"/>
          <w:b/>
          <w:bCs/>
          <w:lang w:val="es-CO"/>
        </w:rPr>
      </w:pPr>
      <w:r>
        <w:rPr>
          <w:rFonts w:ascii="Arial" w:hAnsi="Arial" w:cs="Arial"/>
          <w:b/>
          <w:bCs/>
          <w:lang w:val="es-CO"/>
        </w:rPr>
        <w:t xml:space="preserve">Nota:  </w:t>
      </w:r>
      <w:r w:rsidRPr="00560174">
        <w:rPr>
          <w:rFonts w:ascii="Arial" w:hAnsi="Arial" w:cs="Arial"/>
          <w:lang w:val="es-CO"/>
        </w:rPr>
        <w:t>En cualquiera de los dos supuestos anteriores</w:t>
      </w:r>
      <w:r>
        <w:rPr>
          <w:rFonts w:ascii="Arial" w:hAnsi="Arial" w:cs="Arial"/>
          <w:lang w:val="es-CO"/>
        </w:rPr>
        <w:t xml:space="preserve"> (proponente singular o plural)</w:t>
      </w:r>
      <w:r w:rsidRPr="00560174">
        <w:rPr>
          <w:rFonts w:ascii="Arial" w:hAnsi="Arial" w:cs="Arial"/>
          <w:lang w:val="es-CO"/>
        </w:rPr>
        <w:t>,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61B93DBF" w14:textId="77777777" w:rsidR="00EE3B2A" w:rsidRDefault="00EE3B2A" w:rsidP="00AB2BC4">
      <w:pPr>
        <w:spacing w:line="276" w:lineRule="auto"/>
        <w:ind w:right="59"/>
        <w:rPr>
          <w:rFonts w:ascii="Arial" w:hAnsi="Arial" w:cs="Arial"/>
          <w:b/>
          <w:sz w:val="22"/>
          <w:szCs w:val="22"/>
          <w:lang w:val="es-CO"/>
        </w:rPr>
      </w:pPr>
    </w:p>
    <w:sectPr w:rsidR="00EE3B2A" w:rsidSect="00781804">
      <w:headerReference w:type="default" r:id="rId7"/>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4D29C" w14:textId="77777777" w:rsidR="00BA15FE" w:rsidRDefault="00BA15FE" w:rsidP="00BC5D01">
      <w:r>
        <w:separator/>
      </w:r>
    </w:p>
  </w:endnote>
  <w:endnote w:type="continuationSeparator" w:id="0">
    <w:p w14:paraId="657B4D48" w14:textId="77777777" w:rsidR="00BA15FE" w:rsidRDefault="00BA15FE"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63659" w14:textId="77777777" w:rsidR="00BA15FE" w:rsidRDefault="00BA15FE" w:rsidP="00BC5D01">
      <w:r>
        <w:separator/>
      </w:r>
    </w:p>
  </w:footnote>
  <w:footnote w:type="continuationSeparator" w:id="0">
    <w:p w14:paraId="4F3476A9" w14:textId="77777777" w:rsidR="00BA15FE" w:rsidRDefault="00BA15FE"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CBFAF" w14:textId="64AF5196" w:rsidR="00BC5D01" w:rsidRDefault="00BA15FE">
    <w:pPr>
      <w:pStyle w:val="Encabezado"/>
    </w:pPr>
    <w:sdt>
      <w:sdtPr>
        <w:id w:val="-79681021"/>
        <w:docPartObj>
          <w:docPartGallery w:val="Watermarks"/>
          <w:docPartUnique/>
        </w:docPartObj>
      </w:sdtPr>
      <w:sdtEndPr/>
      <w:sdtContent>
        <w:r w:rsidR="00C46501">
          <w:rPr>
            <w:rFonts w:ascii="Arial" w:hAnsi="Arial" w:cs="Arial"/>
            <w:noProof/>
          </w:rPr>
          <w:drawing>
            <wp:anchor distT="0" distB="0" distL="114300" distR="114300" simplePos="0" relativeHeight="251675648" behindDoc="1" locked="0" layoutInCell="1" allowOverlap="1" wp14:anchorId="55FED4E3" wp14:editId="2C39DEDC">
              <wp:simplePos x="0" y="0"/>
              <wp:positionH relativeFrom="column">
                <wp:posOffset>1270</wp:posOffset>
              </wp:positionH>
              <wp:positionV relativeFrom="page">
                <wp:posOffset>1836420</wp:posOffset>
              </wp:positionV>
              <wp:extent cx="6229350" cy="6576695"/>
              <wp:effectExtent l="0" t="0" r="0" b="0"/>
              <wp:wrapNone/>
              <wp:docPr id="51531883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0892" name="Imagen 1612590892"/>
                      <pic:cNvPicPr/>
                    </pic:nvPicPr>
                    <pic:blipFill>
                      <a:blip r:embed="rId1">
                        <a:extLst>
                          <a:ext uri="{28A0092B-C50C-407E-A947-70E740481C1C}">
                            <a14:useLocalDpi xmlns:a14="http://schemas.microsoft.com/office/drawing/2010/main" val="0"/>
                          </a:ext>
                        </a:extLst>
                      </a:blip>
                      <a:stretch>
                        <a:fillRect/>
                      </a:stretch>
                    </pic:blipFill>
                    <pic:spPr>
                      <a:xfrm>
                        <a:off x="0" y="0"/>
                        <a:ext cx="6229350" cy="6576695"/>
                      </a:xfrm>
                      <a:prstGeom prst="rect">
                        <a:avLst/>
                      </a:prstGeom>
                    </pic:spPr>
                  </pic:pic>
                </a:graphicData>
              </a:graphic>
              <wp14:sizeRelH relativeFrom="page">
                <wp14:pctWidth>0</wp14:pctWidth>
              </wp14:sizeRelH>
              <wp14:sizeRelV relativeFrom="page">
                <wp14:pctHeight>0</wp14:pctHeight>
              </wp14:sizeRelV>
            </wp:anchor>
          </w:drawing>
        </w:r>
      </w:sdtContent>
    </w:sdt>
    <w:r w:rsidR="00781804">
      <w:rPr>
        <w:noProof/>
        <w:lang w:eastAsia="es-MX"/>
      </w:rPr>
      <mc:AlternateContent>
        <mc:Choice Requires="wps">
          <w:drawing>
            <wp:anchor distT="0" distB="0" distL="114300" distR="114300" simplePos="0" relativeHeight="251660288" behindDoc="0" locked="0" layoutInCell="1" allowOverlap="1" wp14:anchorId="3C3D3579" wp14:editId="496FE4F4">
              <wp:simplePos x="0" y="0"/>
              <wp:positionH relativeFrom="column">
                <wp:posOffset>4113530</wp:posOffset>
              </wp:positionH>
              <wp:positionV relativeFrom="paragraph">
                <wp:posOffset>923290</wp:posOffset>
              </wp:positionV>
              <wp:extent cx="1981200" cy="31432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314325"/>
                      </a:xfrm>
                      <a:prstGeom prst="rect">
                        <a:avLst/>
                      </a:prstGeom>
                      <a:solidFill>
                        <a:srgbClr val="FFFFFF"/>
                      </a:solidFill>
                      <a:ln>
                        <a:noFill/>
                      </a:ln>
                    </wps:spPr>
                    <wps:txb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C3D3579" id="_x0000_t202" coordsize="21600,21600" o:spt="202" path="m,l,21600r21600,l21600,xe">
              <v:stroke joinstyle="miter"/>
              <v:path gradientshapeok="t" o:connecttype="rect"/>
            </v:shapetype>
            <v:shape id="Text Box 5" o:spid="_x0000_s1026" type="#_x0000_t202" style="position:absolute;margin-left:323.9pt;margin-top:72.7pt;width:156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" stroked="f">
              <v:textbo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v:textbox>
            </v:shape>
          </w:pict>
        </mc:Fallback>
      </mc:AlternateContent>
    </w:r>
    <w:r w:rsidR="00781804">
      <w:rPr>
        <w:noProof/>
        <w:lang w:eastAsia="es-MX"/>
      </w:rPr>
      <mc:AlternateContent>
        <mc:Choice Requires="wps">
          <w:drawing>
            <wp:anchor distT="0" distB="0" distL="114300" distR="114300" simplePos="0" relativeHeight="251659264" behindDoc="0" locked="0" layoutInCell="1" allowOverlap="1" wp14:anchorId="13393AB3" wp14:editId="44695F27">
              <wp:simplePos x="0" y="0"/>
              <wp:positionH relativeFrom="column">
                <wp:posOffset>-19050</wp:posOffset>
              </wp:positionH>
              <wp:positionV relativeFrom="paragraph">
                <wp:posOffset>923290</wp:posOffset>
              </wp:positionV>
              <wp:extent cx="1190625" cy="190500"/>
              <wp:effectExtent l="0" t="0" r="0" b="0"/>
              <wp:wrapNone/>
              <wp:docPr id="5" name="4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0625" cy="190500"/>
                      </a:xfrm>
                      <a:prstGeom prst="rect">
                        <a:avLst/>
                      </a:prstGeom>
                      <a:solidFill>
                        <a:sysClr val="window" lastClr="FFFFFF"/>
                      </a:solidFill>
                      <a:ln w="6350">
                        <a:noFill/>
                      </a:ln>
                      <a:effectLst/>
                    </wps:spPr>
                    <wps:txb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3393AB3" id="4 Cuadro de texto" o:spid="_x0000_s1027" type="#_x0000_t202" style="position:absolute;margin-left:-1.5pt;margin-top:72.7pt;width:93.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" fillcolor="window" stroked="f" strokeweight=".5pt">
              <v:textbo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v:textbox>
            </v:shape>
          </w:pict>
        </mc:Fallback>
      </mc:AlternateContent>
    </w:r>
    <w:r w:rsidR="00781804">
      <w:rPr>
        <w:noProof/>
        <w:lang w:eastAsia="es-MX"/>
      </w:rPr>
      <mc:AlternateContent>
        <mc:Choice Requires="wps">
          <w:drawing>
            <wp:anchor distT="4294967293" distB="4294967293" distL="114300" distR="114300" simplePos="0" relativeHeight="251665408" behindDoc="0" locked="0" layoutInCell="1" allowOverlap="1" wp14:anchorId="158DB368" wp14:editId="6AC114A5">
              <wp:simplePos x="0" y="0"/>
              <wp:positionH relativeFrom="margin">
                <wp:align>center</wp:align>
              </wp:positionH>
              <wp:positionV relativeFrom="paragraph">
                <wp:posOffset>800734</wp:posOffset>
              </wp:positionV>
              <wp:extent cx="6882130" cy="0"/>
              <wp:effectExtent l="76200" t="76200" r="33020" b="95250"/>
              <wp:wrapNone/>
              <wp:docPr id="4"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882130" cy="0"/>
                      </a:xfrm>
                      <a:prstGeom prst="line">
                        <a:avLst/>
                      </a:prstGeom>
                      <a:noFill/>
                      <a:ln w="38100">
                        <a:solidFill>
                          <a:srgbClr val="C00000"/>
                        </a:solidFill>
                        <a:round/>
                        <a:headEnd/>
                        <a:tailEnd/>
                      </a:ln>
                      <a:effectLst>
                        <a:outerShdw blurRad="63500" dist="23000" dir="5400000" rotWithShape="0">
                          <a:srgbClr val="000000">
                            <a:alpha val="34999"/>
                          </a:srgbClr>
                        </a:outerShdw>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80FAF46" id="2 Conector recto" o:spid="_x0000_s1026" style="position:absolute;flip:y;z-index:25166540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page" from="0,63.05pt" to="541.9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" strokecolor="#c00000" strokeweight="3pt">
              <v:shadow on="t" color="black" opacity="22936f" origin=",.5" offset="0,.63889mm"/>
              <o:lock v:ext="edit" shapetype="f"/>
              <w10:wrap anchorx="margin"/>
            </v:line>
          </w:pict>
        </mc:Fallback>
      </mc:AlternateContent>
    </w:r>
    <w:r w:rsidR="00C46501" w:rsidRPr="00C46501">
      <w:rPr>
        <w:noProof/>
        <w:lang w:val="es-ES" w:eastAsia="es-ES"/>
      </w:rPr>
      <w:drawing>
        <wp:inline distT="0" distB="0" distL="0" distR="0" wp14:anchorId="457424BB" wp14:editId="13B1F0DA">
          <wp:extent cx="2043485" cy="708834"/>
          <wp:effectExtent l="0" t="0" r="0" b="0"/>
          <wp:docPr id="1070698300"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7036" name="Imagen 2"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2056536" cy="713361"/>
                  </a:xfrm>
                  <a:prstGeom prst="rect">
                    <a:avLst/>
                  </a:prstGeom>
                </pic:spPr>
              </pic:pic>
            </a:graphicData>
          </a:graphic>
        </wp:inline>
      </w:drawing>
    </w:r>
  </w:p>
  <w:p w14:paraId="4A8268ED" w14:textId="77777777" w:rsidR="00781804" w:rsidRDefault="00781804">
    <w:pPr>
      <w:pStyle w:val="Encabezado"/>
    </w:pPr>
  </w:p>
  <w:p w14:paraId="08D338D4" w14:textId="77777777" w:rsidR="00781804" w:rsidRDefault="007818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1"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2"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24"/>
    <w:rsid w:val="0001384C"/>
    <w:rsid w:val="00026CC8"/>
    <w:rsid w:val="00051377"/>
    <w:rsid w:val="0006155F"/>
    <w:rsid w:val="00062370"/>
    <w:rsid w:val="000816A6"/>
    <w:rsid w:val="000C437C"/>
    <w:rsid w:val="00100B24"/>
    <w:rsid w:val="001122F3"/>
    <w:rsid w:val="001456F9"/>
    <w:rsid w:val="00271735"/>
    <w:rsid w:val="00282D0A"/>
    <w:rsid w:val="002C7532"/>
    <w:rsid w:val="00367169"/>
    <w:rsid w:val="00373D6F"/>
    <w:rsid w:val="003A4316"/>
    <w:rsid w:val="003F3550"/>
    <w:rsid w:val="0044370F"/>
    <w:rsid w:val="004505A9"/>
    <w:rsid w:val="004D6D37"/>
    <w:rsid w:val="00542E83"/>
    <w:rsid w:val="00560174"/>
    <w:rsid w:val="00564D3B"/>
    <w:rsid w:val="00570E92"/>
    <w:rsid w:val="00573F4D"/>
    <w:rsid w:val="00597C31"/>
    <w:rsid w:val="005A59B9"/>
    <w:rsid w:val="005F2D54"/>
    <w:rsid w:val="00601DE9"/>
    <w:rsid w:val="0062172A"/>
    <w:rsid w:val="00640B6E"/>
    <w:rsid w:val="0066532D"/>
    <w:rsid w:val="006B6189"/>
    <w:rsid w:val="006C7C77"/>
    <w:rsid w:val="00715D4F"/>
    <w:rsid w:val="00781804"/>
    <w:rsid w:val="00786153"/>
    <w:rsid w:val="00792970"/>
    <w:rsid w:val="007D25AF"/>
    <w:rsid w:val="007E65E5"/>
    <w:rsid w:val="0081418B"/>
    <w:rsid w:val="00846DCD"/>
    <w:rsid w:val="0085787E"/>
    <w:rsid w:val="00864F4A"/>
    <w:rsid w:val="008D04E2"/>
    <w:rsid w:val="008D6F17"/>
    <w:rsid w:val="009B5B88"/>
    <w:rsid w:val="00A870CF"/>
    <w:rsid w:val="00A87164"/>
    <w:rsid w:val="00AA00C5"/>
    <w:rsid w:val="00AA1A36"/>
    <w:rsid w:val="00AB2BC4"/>
    <w:rsid w:val="00AC3E76"/>
    <w:rsid w:val="00AD62A8"/>
    <w:rsid w:val="00B52482"/>
    <w:rsid w:val="00BA15FE"/>
    <w:rsid w:val="00BC5D01"/>
    <w:rsid w:val="00BF4419"/>
    <w:rsid w:val="00C36678"/>
    <w:rsid w:val="00C46501"/>
    <w:rsid w:val="00C706C4"/>
    <w:rsid w:val="00CC2441"/>
    <w:rsid w:val="00CE39DD"/>
    <w:rsid w:val="00D2413A"/>
    <w:rsid w:val="00D40520"/>
    <w:rsid w:val="00D5105B"/>
    <w:rsid w:val="00D55EF0"/>
    <w:rsid w:val="00E16B8D"/>
    <w:rsid w:val="00E252C7"/>
    <w:rsid w:val="00E26C6A"/>
    <w:rsid w:val="00EE3B2A"/>
    <w:rsid w:val="00EE67DF"/>
    <w:rsid w:val="00F202C9"/>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2927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Angie Ximena Velasquez Calvo</cp:lastModifiedBy>
  <cp:revision>3</cp:revision>
  <dcterms:created xsi:type="dcterms:W3CDTF">2024-08-26T21:28:00Z</dcterms:created>
  <dcterms:modified xsi:type="dcterms:W3CDTF">2025-09-30T16:44:00Z</dcterms:modified>
</cp:coreProperties>
</file>